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17" w:rsidRDefault="00BD6EAE">
      <w:pPr>
        <w:jc w:val="center"/>
        <w:rPr>
          <w:rFonts w:ascii="ＭＳ 明朝" w:eastAsia="ＭＳ 明朝" w:hAnsi="ＭＳ 明朝"/>
          <w:sz w:val="24"/>
          <w:szCs w:val="24"/>
        </w:rPr>
      </w:pPr>
      <w:r>
        <w:rPr>
          <w:rFonts w:ascii="ＭＳ 明朝" w:eastAsia="ＭＳ 明朝" w:hAnsi="ＭＳ 明朝" w:hint="eastAsia"/>
          <w:sz w:val="24"/>
          <w:szCs w:val="24"/>
        </w:rPr>
        <w:t>令和４年度介護職機能分化モデル事業</w:t>
      </w:r>
      <w:r w:rsidR="00184589">
        <w:rPr>
          <w:rFonts w:ascii="ＭＳ 明朝" w:eastAsia="ＭＳ 明朝" w:hAnsi="ＭＳ 明朝" w:hint="eastAsia"/>
          <w:sz w:val="24"/>
          <w:szCs w:val="24"/>
        </w:rPr>
        <w:t>（介護助手募集の広報支援事業）</w:t>
      </w:r>
      <w:r>
        <w:rPr>
          <w:rFonts w:ascii="ＭＳ 明朝" w:eastAsia="ＭＳ 明朝" w:hAnsi="ＭＳ 明朝" w:hint="eastAsia"/>
          <w:sz w:val="24"/>
          <w:szCs w:val="24"/>
        </w:rPr>
        <w:t>応募要領</w:t>
      </w:r>
    </w:p>
    <w:p w:rsidR="00897317" w:rsidRDefault="00897317">
      <w:pPr>
        <w:jc w:val="center"/>
        <w:rPr>
          <w:rFonts w:ascii="ＭＳ 明朝" w:eastAsia="ＭＳ 明朝" w:hAnsi="ＭＳ 明朝"/>
          <w:sz w:val="24"/>
          <w:szCs w:val="24"/>
        </w:rPr>
      </w:pPr>
    </w:p>
    <w:p w:rsidR="00897317" w:rsidRDefault="00BD6EAE">
      <w:pPr>
        <w:rPr>
          <w:rFonts w:ascii="ＭＳ 明朝" w:eastAsia="ＭＳ 明朝" w:hAnsi="ＭＳ 明朝"/>
          <w:sz w:val="24"/>
          <w:szCs w:val="24"/>
        </w:rPr>
      </w:pPr>
      <w:r>
        <w:rPr>
          <w:rFonts w:ascii="ＭＳ 明朝" w:eastAsia="ＭＳ 明朝" w:hAnsi="ＭＳ 明朝" w:hint="eastAsia"/>
          <w:sz w:val="24"/>
          <w:szCs w:val="24"/>
        </w:rPr>
        <w:t>１．目的</w:t>
      </w:r>
    </w:p>
    <w:p w:rsidR="00897317" w:rsidRDefault="00BD6EA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地域の元気な高齢者や主婦の方々などを介護助手として採用する取組を促進することで介護業務の機能分化を図り、介護人材の確保や介護サービスの質の向上を目指すとともに、地域住民の社会参加を実現し、生きがいづくりや身体機能の維持に資することを目的とします。</w:t>
      </w:r>
    </w:p>
    <w:p w:rsidR="00897317" w:rsidRDefault="00897317">
      <w:pPr>
        <w:rPr>
          <w:rFonts w:ascii="ＭＳ 明朝" w:eastAsia="ＭＳ 明朝" w:hAnsi="ＭＳ 明朝"/>
          <w:sz w:val="24"/>
          <w:szCs w:val="24"/>
        </w:rPr>
      </w:pPr>
    </w:p>
    <w:p w:rsidR="00897317" w:rsidRDefault="00BD6EAE">
      <w:pPr>
        <w:rPr>
          <w:rFonts w:ascii="ＭＳ 明朝" w:eastAsia="ＭＳ 明朝" w:hAnsi="ＭＳ 明朝"/>
          <w:sz w:val="24"/>
          <w:szCs w:val="24"/>
        </w:rPr>
      </w:pPr>
      <w:r>
        <w:rPr>
          <w:rFonts w:ascii="ＭＳ 明朝" w:eastAsia="ＭＳ 明朝" w:hAnsi="ＭＳ 明朝" w:hint="eastAsia"/>
          <w:sz w:val="24"/>
          <w:szCs w:val="24"/>
        </w:rPr>
        <w:t>２．実施主体</w:t>
      </w:r>
    </w:p>
    <w:p w:rsidR="00897317" w:rsidRDefault="00BD6EAE">
      <w:pPr>
        <w:rPr>
          <w:rFonts w:ascii="ＭＳ 明朝" w:eastAsia="ＭＳ 明朝" w:hAnsi="ＭＳ 明朝"/>
          <w:sz w:val="24"/>
          <w:szCs w:val="24"/>
        </w:rPr>
      </w:pPr>
      <w:r>
        <w:rPr>
          <w:rFonts w:ascii="ＭＳ 明朝" w:eastAsia="ＭＳ 明朝" w:hAnsi="ＭＳ 明朝" w:hint="eastAsia"/>
          <w:sz w:val="24"/>
          <w:szCs w:val="24"/>
        </w:rPr>
        <w:t xml:space="preserve">　　社会福祉法人　福島県社会福祉協議会（福島県委託事業）</w:t>
      </w:r>
    </w:p>
    <w:p w:rsidR="00897317" w:rsidRDefault="00897317">
      <w:pPr>
        <w:rPr>
          <w:rFonts w:ascii="ＭＳ 明朝" w:eastAsia="ＭＳ 明朝" w:hAnsi="ＭＳ 明朝"/>
          <w:sz w:val="24"/>
          <w:szCs w:val="24"/>
        </w:rPr>
      </w:pPr>
    </w:p>
    <w:p w:rsidR="00897317" w:rsidRDefault="00BD6EAE">
      <w:pPr>
        <w:rPr>
          <w:rFonts w:ascii="ＭＳ 明朝" w:eastAsia="ＭＳ 明朝" w:hAnsi="ＭＳ 明朝"/>
          <w:sz w:val="24"/>
          <w:szCs w:val="24"/>
        </w:rPr>
      </w:pPr>
      <w:r>
        <w:rPr>
          <w:rFonts w:ascii="ＭＳ 明朝" w:eastAsia="ＭＳ 明朝" w:hAnsi="ＭＳ 明朝" w:hint="eastAsia"/>
          <w:sz w:val="24"/>
          <w:szCs w:val="24"/>
        </w:rPr>
        <w:t>３．対象</w:t>
      </w:r>
    </w:p>
    <w:p w:rsidR="00897317" w:rsidRDefault="00BD6EA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介護保険法に規定する介護保険施設（介護予防）、居宅サービス事業所（介護予防）、地域密着型サービス事業所、老人福祉法（昭和３８年７月１１日法律第１３３号）に規定する老人福祉施設で介護職員の配置が義務付けられており、今後新たに介護助手を１名以上採用する予定がある県内の施設・事業所（以下「施設等」という。）で、事業実施後、本会が行うアンケートやヒアリングにご協力いただける施設等</w:t>
      </w:r>
    </w:p>
    <w:p w:rsidR="000A0029" w:rsidRDefault="000A0029">
      <w:pPr>
        <w:rPr>
          <w:rFonts w:ascii="ＭＳ 明朝" w:eastAsia="ＭＳ 明朝" w:hAnsi="ＭＳ 明朝"/>
          <w:sz w:val="24"/>
          <w:szCs w:val="24"/>
        </w:rPr>
      </w:pPr>
    </w:p>
    <w:p w:rsidR="00897317" w:rsidRDefault="00802CA9" w:rsidP="00802CA9">
      <w:pPr>
        <w:rPr>
          <w:rFonts w:ascii="ＭＳ 明朝" w:eastAsia="ＭＳ 明朝" w:hAnsi="ＭＳ 明朝"/>
          <w:sz w:val="24"/>
          <w:szCs w:val="24"/>
        </w:rPr>
      </w:pPr>
      <w:r>
        <w:rPr>
          <w:rFonts w:ascii="ＭＳ 明朝" w:eastAsia="ＭＳ 明朝" w:hAnsi="ＭＳ 明朝" w:hint="eastAsia"/>
          <w:sz w:val="24"/>
          <w:szCs w:val="24"/>
        </w:rPr>
        <w:t>４．</w:t>
      </w:r>
      <w:r w:rsidR="00BD6EAE">
        <w:rPr>
          <w:rFonts w:ascii="ＭＳ 明朝" w:eastAsia="ＭＳ 明朝" w:hAnsi="ＭＳ 明朝" w:hint="eastAsia"/>
          <w:sz w:val="24"/>
          <w:szCs w:val="24"/>
        </w:rPr>
        <w:t>介護助手募集の広報支援事業</w:t>
      </w:r>
    </w:p>
    <w:p w:rsidR="00BD6EAE" w:rsidRDefault="00BD6EAE" w:rsidP="000774E5">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介護助手の採用を希望する施設等の求人について、介護助手募集の折込広告を作成します。令和４年度は３回（</w:t>
      </w:r>
      <w:r w:rsidR="00F764EF">
        <w:rPr>
          <w:rFonts w:ascii="ＭＳ 明朝" w:eastAsia="ＭＳ 明朝" w:hAnsi="ＭＳ 明朝" w:hint="eastAsia"/>
          <w:sz w:val="24"/>
          <w:szCs w:val="24"/>
        </w:rPr>
        <w:t>第１回：</w:t>
      </w:r>
      <w:r>
        <w:rPr>
          <w:rFonts w:ascii="ＭＳ 明朝" w:eastAsia="ＭＳ 明朝" w:hAnsi="ＭＳ 明朝" w:hint="eastAsia"/>
          <w:sz w:val="24"/>
          <w:szCs w:val="24"/>
        </w:rPr>
        <w:t>６月、</w:t>
      </w:r>
      <w:r w:rsidR="00F764EF">
        <w:rPr>
          <w:rFonts w:ascii="ＭＳ 明朝" w:eastAsia="ＭＳ 明朝" w:hAnsi="ＭＳ 明朝" w:hint="eastAsia"/>
          <w:sz w:val="24"/>
          <w:szCs w:val="24"/>
        </w:rPr>
        <w:t>第２回：</w:t>
      </w:r>
      <w:r>
        <w:rPr>
          <w:rFonts w:ascii="ＭＳ 明朝" w:eastAsia="ＭＳ 明朝" w:hAnsi="ＭＳ 明朝" w:hint="eastAsia"/>
          <w:sz w:val="24"/>
          <w:szCs w:val="24"/>
        </w:rPr>
        <w:t>１０月、</w:t>
      </w:r>
      <w:r w:rsidR="00F764EF">
        <w:rPr>
          <w:rFonts w:ascii="ＭＳ 明朝" w:eastAsia="ＭＳ 明朝" w:hAnsi="ＭＳ 明朝" w:hint="eastAsia"/>
          <w:sz w:val="24"/>
          <w:szCs w:val="24"/>
        </w:rPr>
        <w:t>第３回：</w:t>
      </w:r>
      <w:r>
        <w:rPr>
          <w:rFonts w:ascii="ＭＳ 明朝" w:eastAsia="ＭＳ 明朝" w:hAnsi="ＭＳ 明朝" w:hint="eastAsia"/>
          <w:sz w:val="24"/>
          <w:szCs w:val="24"/>
        </w:rPr>
        <w:t>１月）の発行を予定しています。</w:t>
      </w:r>
    </w:p>
    <w:p w:rsidR="00C64A8E" w:rsidRDefault="00F764EF" w:rsidP="000774E5">
      <w:pPr>
        <w:ind w:leftChars="100" w:left="210" w:firstLineChars="100" w:firstLine="241"/>
        <w:rPr>
          <w:rFonts w:ascii="ＭＳ 明朝" w:eastAsia="ＭＳ 明朝" w:hAnsi="ＭＳ 明朝"/>
          <w:sz w:val="24"/>
          <w:szCs w:val="24"/>
        </w:rPr>
      </w:pPr>
      <w:r>
        <w:rPr>
          <w:rFonts w:ascii="ＭＳ 明朝" w:eastAsia="ＭＳ 明朝" w:hAnsi="ＭＳ 明朝" w:hint="eastAsia"/>
          <w:b/>
          <w:sz w:val="24"/>
          <w:szCs w:val="24"/>
          <w:u w:val="single"/>
        </w:rPr>
        <w:t>※今回の</w:t>
      </w:r>
      <w:r w:rsidR="006C1BF9">
        <w:rPr>
          <w:rFonts w:ascii="ＭＳ 明朝" w:eastAsia="ＭＳ 明朝" w:hAnsi="ＭＳ 明朝" w:hint="eastAsia"/>
          <w:b/>
          <w:sz w:val="24"/>
          <w:szCs w:val="24"/>
          <w:u w:val="single"/>
        </w:rPr>
        <w:t>申込</w:t>
      </w:r>
      <w:r w:rsidR="00BD6EAE">
        <w:rPr>
          <w:rFonts w:ascii="ＭＳ 明朝" w:eastAsia="ＭＳ 明朝" w:hAnsi="ＭＳ 明朝" w:hint="eastAsia"/>
          <w:b/>
          <w:sz w:val="24"/>
          <w:szCs w:val="24"/>
          <w:u w:val="single"/>
        </w:rPr>
        <w:t>は「</w:t>
      </w:r>
      <w:r>
        <w:rPr>
          <w:rFonts w:ascii="ＭＳ 明朝" w:eastAsia="ＭＳ 明朝" w:hAnsi="ＭＳ 明朝" w:hint="eastAsia"/>
          <w:b/>
          <w:sz w:val="24"/>
          <w:szCs w:val="24"/>
          <w:u w:val="single"/>
        </w:rPr>
        <w:t>第１回</w:t>
      </w:r>
      <w:r w:rsidR="006C1BF9">
        <w:rPr>
          <w:rFonts w:ascii="ＭＳ 明朝" w:eastAsia="ＭＳ 明朝" w:hAnsi="ＭＳ 明朝" w:hint="eastAsia"/>
          <w:b/>
          <w:sz w:val="24"/>
          <w:szCs w:val="24"/>
          <w:u w:val="single"/>
        </w:rPr>
        <w:t xml:space="preserve">　</w:t>
      </w:r>
      <w:r w:rsidR="00BD6EAE">
        <w:rPr>
          <w:rFonts w:ascii="ＭＳ 明朝" w:eastAsia="ＭＳ 明朝" w:hAnsi="ＭＳ 明朝" w:hint="eastAsia"/>
          <w:b/>
          <w:sz w:val="24"/>
          <w:szCs w:val="24"/>
          <w:u w:val="single"/>
        </w:rPr>
        <w:t>６月発行分」です。１０月、１月発行の折込広告の募集は別途行います。</w:t>
      </w:r>
    </w:p>
    <w:tbl>
      <w:tblPr>
        <w:tblStyle w:val="ab"/>
        <w:tblW w:w="9634" w:type="dxa"/>
        <w:tblLook w:val="04A0" w:firstRow="1" w:lastRow="0" w:firstColumn="1" w:lastColumn="0" w:noHBand="0" w:noVBand="1"/>
      </w:tblPr>
      <w:tblGrid>
        <w:gridCol w:w="4815"/>
        <w:gridCol w:w="4819"/>
      </w:tblGrid>
      <w:tr w:rsidR="00C64A8E" w:rsidTr="00BD6EAE">
        <w:tc>
          <w:tcPr>
            <w:tcW w:w="4815" w:type="dxa"/>
          </w:tcPr>
          <w:p w:rsidR="00C64A8E" w:rsidRDefault="00C64A8E" w:rsidP="00C83420">
            <w:pPr>
              <w:jc w:val="center"/>
              <w:rPr>
                <w:rFonts w:ascii="ＭＳ 明朝" w:eastAsia="ＭＳ 明朝" w:hAnsi="ＭＳ 明朝"/>
                <w:sz w:val="24"/>
                <w:szCs w:val="24"/>
              </w:rPr>
            </w:pPr>
            <w:r>
              <w:rPr>
                <w:rFonts w:ascii="ＭＳ 明朝" w:eastAsia="ＭＳ 明朝" w:hAnsi="ＭＳ 明朝" w:hint="eastAsia"/>
                <w:sz w:val="24"/>
                <w:szCs w:val="24"/>
              </w:rPr>
              <w:t>県社協</w:t>
            </w:r>
          </w:p>
        </w:tc>
        <w:tc>
          <w:tcPr>
            <w:tcW w:w="4819" w:type="dxa"/>
          </w:tcPr>
          <w:p w:rsidR="00C64A8E" w:rsidRDefault="00BD6EAE" w:rsidP="00C83420">
            <w:pPr>
              <w:jc w:val="center"/>
              <w:rPr>
                <w:rFonts w:ascii="ＭＳ 明朝" w:eastAsia="ＭＳ 明朝" w:hAnsi="ＭＳ 明朝"/>
                <w:sz w:val="24"/>
                <w:szCs w:val="24"/>
              </w:rPr>
            </w:pPr>
            <w:r>
              <w:rPr>
                <w:rFonts w:ascii="ＭＳ 明朝" w:eastAsia="ＭＳ 明朝" w:hAnsi="ＭＳ 明朝" w:hint="eastAsia"/>
                <w:sz w:val="24"/>
                <w:szCs w:val="24"/>
              </w:rPr>
              <w:t>施設等</w:t>
            </w:r>
          </w:p>
        </w:tc>
      </w:tr>
      <w:tr w:rsidR="00C64A8E" w:rsidTr="00BD6EAE">
        <w:tc>
          <w:tcPr>
            <w:tcW w:w="4815" w:type="dxa"/>
          </w:tcPr>
          <w:p w:rsidR="00C64A8E" w:rsidRDefault="00BD6EAE" w:rsidP="00BD6EAE">
            <w:pPr>
              <w:rPr>
                <w:rFonts w:ascii="ＭＳ 明朝" w:eastAsia="ＭＳ 明朝" w:hAnsi="ＭＳ 明朝"/>
                <w:sz w:val="24"/>
                <w:szCs w:val="24"/>
              </w:rPr>
            </w:pPr>
            <w:r>
              <w:rPr>
                <w:rFonts w:ascii="ＭＳ 明朝" w:eastAsia="ＭＳ 明朝" w:hAnsi="ＭＳ 明朝" w:hint="eastAsia"/>
                <w:sz w:val="24"/>
                <w:szCs w:val="24"/>
              </w:rPr>
              <w:t>①</w:t>
            </w:r>
            <w:r w:rsidR="00F764EF">
              <w:rPr>
                <w:rFonts w:ascii="ＭＳ 明朝" w:eastAsia="ＭＳ 明朝" w:hAnsi="ＭＳ 明朝" w:hint="eastAsia"/>
                <w:sz w:val="24"/>
                <w:szCs w:val="24"/>
              </w:rPr>
              <w:t>福祉人材情報システム「福祉のお仕事」</w:t>
            </w:r>
            <w:r w:rsidR="006C1BF9">
              <w:rPr>
                <w:rFonts w:ascii="ＭＳ 明朝" w:eastAsia="ＭＳ 明朝" w:hAnsi="ＭＳ 明朝" w:hint="eastAsia"/>
                <w:sz w:val="24"/>
                <w:szCs w:val="24"/>
              </w:rPr>
              <w:t>を通じて、求人票の作成、申請（登録）を支援します。</w:t>
            </w:r>
            <w:r w:rsidR="00184589">
              <w:rPr>
                <w:rFonts w:ascii="ＭＳ 明朝" w:eastAsia="ＭＳ 明朝" w:hAnsi="ＭＳ 明朝" w:hint="eastAsia"/>
                <w:sz w:val="24"/>
                <w:szCs w:val="24"/>
              </w:rPr>
              <w:t>施設等の求人をとりまと</w:t>
            </w:r>
            <w:r w:rsidR="00184589" w:rsidRPr="00305A78">
              <w:rPr>
                <w:rFonts w:ascii="ＭＳ 明朝" w:eastAsia="ＭＳ 明朝" w:hAnsi="ＭＳ 明朝" w:hint="eastAsia"/>
                <w:sz w:val="24"/>
                <w:szCs w:val="24"/>
              </w:rPr>
              <w:t>め、</w:t>
            </w:r>
            <w:r w:rsidR="00184589" w:rsidRPr="003E6EBF">
              <w:rPr>
                <w:rFonts w:ascii="ＭＳ 明朝" w:eastAsia="ＭＳ 明朝" w:hAnsi="ＭＳ 明朝" w:hint="eastAsia"/>
                <w:b/>
                <w:sz w:val="24"/>
                <w:szCs w:val="24"/>
                <w:u w:val="single"/>
              </w:rPr>
              <w:t>折込広告を作成し</w:t>
            </w:r>
            <w:r w:rsidR="00184589">
              <w:rPr>
                <w:rFonts w:ascii="ＭＳ 明朝" w:eastAsia="ＭＳ 明朝" w:hAnsi="ＭＳ 明朝" w:hint="eastAsia"/>
                <w:b/>
                <w:sz w:val="24"/>
                <w:szCs w:val="24"/>
                <w:u w:val="single"/>
              </w:rPr>
              <w:t>６月に発行</w:t>
            </w:r>
            <w:r w:rsidR="00184589">
              <w:rPr>
                <w:rFonts w:ascii="ＭＳ 明朝" w:eastAsia="ＭＳ 明朝" w:hAnsi="ＭＳ 明朝" w:hint="eastAsia"/>
                <w:sz w:val="24"/>
                <w:szCs w:val="24"/>
              </w:rPr>
              <w:t>し</w:t>
            </w:r>
            <w:r w:rsidR="00184589" w:rsidRPr="00305A78">
              <w:rPr>
                <w:rFonts w:ascii="ＭＳ 明朝" w:eastAsia="ＭＳ 明朝" w:hAnsi="ＭＳ 明朝" w:hint="eastAsia"/>
                <w:sz w:val="24"/>
                <w:szCs w:val="24"/>
              </w:rPr>
              <w:t>ます。</w:t>
            </w:r>
          </w:p>
          <w:p w:rsidR="00C64A8E" w:rsidRDefault="00BD6EAE" w:rsidP="00BD6EAE">
            <w:pPr>
              <w:rPr>
                <w:rFonts w:ascii="ＭＳ 明朝" w:eastAsia="ＭＳ 明朝" w:hAnsi="ＭＳ 明朝"/>
                <w:sz w:val="24"/>
                <w:szCs w:val="24"/>
              </w:rPr>
            </w:pPr>
            <w:r>
              <w:rPr>
                <w:rFonts w:ascii="ＭＳ 明朝" w:eastAsia="ＭＳ 明朝" w:hAnsi="ＭＳ 明朝" w:hint="eastAsia"/>
                <w:sz w:val="24"/>
                <w:szCs w:val="24"/>
              </w:rPr>
              <w:t>②その他、</w:t>
            </w:r>
            <w:r w:rsidR="00F764EF">
              <w:rPr>
                <w:rFonts w:ascii="ＭＳ 明朝" w:eastAsia="ＭＳ 明朝" w:hAnsi="ＭＳ 明朝" w:hint="eastAsia"/>
                <w:sz w:val="24"/>
                <w:szCs w:val="24"/>
              </w:rPr>
              <w:t>様々な媒体を利用し介護助手の募集について</w:t>
            </w:r>
            <w:r w:rsidR="00C64A8E" w:rsidRPr="00305A78">
              <w:rPr>
                <w:rFonts w:ascii="ＭＳ 明朝" w:eastAsia="ＭＳ 明朝" w:hAnsi="ＭＳ 明朝" w:hint="eastAsia"/>
                <w:sz w:val="24"/>
                <w:szCs w:val="24"/>
              </w:rPr>
              <w:t>広報支援を行います。</w:t>
            </w:r>
          </w:p>
          <w:p w:rsidR="00BD6EAE" w:rsidRPr="00BD6EAE" w:rsidRDefault="00BD6EAE" w:rsidP="00BD6EAE">
            <w:pPr>
              <w:rPr>
                <w:rFonts w:ascii="ＭＳ 明朝" w:eastAsia="ＭＳ 明朝" w:hAnsi="ＭＳ 明朝"/>
                <w:sz w:val="24"/>
                <w:szCs w:val="24"/>
              </w:rPr>
            </w:pPr>
            <w:r>
              <w:rPr>
                <w:rFonts w:ascii="ＭＳ 明朝" w:eastAsia="ＭＳ 明朝" w:hAnsi="ＭＳ 明朝" w:hint="eastAsia"/>
                <w:sz w:val="24"/>
                <w:szCs w:val="24"/>
              </w:rPr>
              <w:t>③応募者からのお問い合わせに対応し、適宜、各施設等へおつなぎいたします。</w:t>
            </w:r>
          </w:p>
        </w:tc>
        <w:tc>
          <w:tcPr>
            <w:tcW w:w="4819" w:type="dxa"/>
          </w:tcPr>
          <w:p w:rsidR="00C64A8E" w:rsidRDefault="00BD6EAE" w:rsidP="00BD6EAE">
            <w:pPr>
              <w:rPr>
                <w:rFonts w:ascii="ＭＳ 明朝" w:eastAsia="ＭＳ 明朝" w:hAnsi="ＭＳ 明朝"/>
                <w:sz w:val="24"/>
                <w:szCs w:val="24"/>
              </w:rPr>
            </w:pPr>
            <w:r>
              <w:rPr>
                <w:rFonts w:ascii="ＭＳ 明朝" w:eastAsia="ＭＳ 明朝" w:hAnsi="ＭＳ 明朝" w:hint="eastAsia"/>
                <w:sz w:val="24"/>
                <w:szCs w:val="24"/>
              </w:rPr>
              <w:t>①</w:t>
            </w:r>
            <w:r w:rsidR="00C64A8E" w:rsidRPr="0031698D">
              <w:rPr>
                <w:rFonts w:ascii="ＭＳ 明朝" w:eastAsia="ＭＳ 明朝" w:hAnsi="ＭＳ 明朝" w:hint="eastAsia"/>
                <w:sz w:val="24"/>
                <w:szCs w:val="24"/>
              </w:rPr>
              <w:t>福祉人材情報システム</w:t>
            </w:r>
            <w:r w:rsidR="00EC1E47">
              <w:rPr>
                <w:rFonts w:ascii="ＭＳ 明朝" w:eastAsia="ＭＳ 明朝" w:hAnsi="ＭＳ 明朝" w:hint="eastAsia"/>
                <w:sz w:val="24"/>
                <w:szCs w:val="24"/>
              </w:rPr>
              <w:t>「福祉のお仕事」を通じて求人票を作成し申請（登録）</w:t>
            </w:r>
            <w:r w:rsidR="00C64A8E" w:rsidRPr="0031698D">
              <w:rPr>
                <w:rFonts w:ascii="ＭＳ 明朝" w:eastAsia="ＭＳ 明朝" w:hAnsi="ＭＳ 明朝" w:hint="eastAsia"/>
                <w:sz w:val="24"/>
                <w:szCs w:val="24"/>
              </w:rPr>
              <w:t>します。</w:t>
            </w:r>
          </w:p>
          <w:p w:rsidR="00BD6EAE" w:rsidRDefault="00BD6EAE" w:rsidP="00BD6EAE">
            <w:pPr>
              <w:rPr>
                <w:rFonts w:ascii="ＭＳ 明朝" w:eastAsia="ＭＳ 明朝" w:hAnsi="ＭＳ 明朝"/>
                <w:sz w:val="24"/>
                <w:szCs w:val="24"/>
              </w:rPr>
            </w:pPr>
            <w:r>
              <w:rPr>
                <w:rFonts w:ascii="ＭＳ 明朝" w:eastAsia="ＭＳ 明朝" w:hAnsi="ＭＳ 明朝" w:hint="eastAsia"/>
                <w:sz w:val="24"/>
                <w:szCs w:val="24"/>
              </w:rPr>
              <w:t>②</w:t>
            </w:r>
            <w:r w:rsidR="00C64A8E">
              <w:rPr>
                <w:rFonts w:ascii="ＭＳ 明朝" w:eastAsia="ＭＳ 明朝" w:hAnsi="ＭＳ 明朝" w:hint="eastAsia"/>
                <w:sz w:val="24"/>
                <w:szCs w:val="24"/>
              </w:rPr>
              <w:t>広告の配布</w:t>
            </w:r>
            <w:r>
              <w:rPr>
                <w:rFonts w:ascii="ＭＳ 明朝" w:eastAsia="ＭＳ 明朝" w:hAnsi="ＭＳ 明朝" w:hint="eastAsia"/>
                <w:sz w:val="24"/>
                <w:szCs w:val="24"/>
              </w:rPr>
              <w:t>やホームページを活用した周知</w:t>
            </w:r>
            <w:r w:rsidR="00C64A8E">
              <w:rPr>
                <w:rFonts w:ascii="ＭＳ 明朝" w:eastAsia="ＭＳ 明朝" w:hAnsi="ＭＳ 明朝" w:hint="eastAsia"/>
                <w:sz w:val="24"/>
                <w:szCs w:val="24"/>
              </w:rPr>
              <w:t>などをご検討ください。</w:t>
            </w:r>
          </w:p>
          <w:p w:rsidR="00C64A8E" w:rsidRPr="00287554" w:rsidRDefault="00BD6EAE" w:rsidP="00BD6EAE">
            <w:pPr>
              <w:rPr>
                <w:rFonts w:ascii="ＭＳ 明朝" w:eastAsia="ＭＳ 明朝" w:hAnsi="ＭＳ 明朝"/>
                <w:sz w:val="24"/>
                <w:szCs w:val="24"/>
              </w:rPr>
            </w:pPr>
            <w:r>
              <w:rPr>
                <w:rFonts w:ascii="ＭＳ 明朝" w:eastAsia="ＭＳ 明朝" w:hAnsi="ＭＳ 明朝" w:hint="eastAsia"/>
                <w:sz w:val="24"/>
                <w:szCs w:val="24"/>
              </w:rPr>
              <w:t>③</w:t>
            </w:r>
            <w:r w:rsidR="00C64A8E">
              <w:rPr>
                <w:rFonts w:ascii="ＭＳ 明朝" w:eastAsia="ＭＳ 明朝" w:hAnsi="ＭＳ 明朝" w:hint="eastAsia"/>
                <w:sz w:val="24"/>
                <w:szCs w:val="24"/>
              </w:rPr>
              <w:t>随時、応募者からのお問い合わせや施設見学</w:t>
            </w:r>
            <w:r w:rsidR="00EC1E47">
              <w:rPr>
                <w:rFonts w:ascii="ＭＳ 明朝" w:eastAsia="ＭＳ 明朝" w:hAnsi="ＭＳ 明朝" w:hint="eastAsia"/>
                <w:sz w:val="24"/>
                <w:szCs w:val="24"/>
              </w:rPr>
              <w:t>等</w:t>
            </w:r>
            <w:r w:rsidR="00C64A8E">
              <w:rPr>
                <w:rFonts w:ascii="ＭＳ 明朝" w:eastAsia="ＭＳ 明朝" w:hAnsi="ＭＳ 明朝" w:hint="eastAsia"/>
                <w:sz w:val="24"/>
                <w:szCs w:val="24"/>
              </w:rPr>
              <w:t>へのご対応をお願いします。</w:t>
            </w:r>
          </w:p>
        </w:tc>
      </w:tr>
    </w:tbl>
    <w:p w:rsidR="00C64A8E" w:rsidRPr="00C64A8E" w:rsidRDefault="00C64A8E" w:rsidP="00802CA9">
      <w:pPr>
        <w:rPr>
          <w:rFonts w:ascii="ＭＳ 明朝" w:eastAsia="ＭＳ 明朝" w:hAnsi="ＭＳ 明朝"/>
          <w:sz w:val="24"/>
          <w:szCs w:val="24"/>
        </w:rPr>
      </w:pPr>
    </w:p>
    <w:p w:rsidR="00897317" w:rsidRDefault="00802CA9">
      <w:pPr>
        <w:rPr>
          <w:rFonts w:ascii="ＭＳ 明朝" w:eastAsia="ＭＳ 明朝" w:hAnsi="ＭＳ 明朝"/>
          <w:sz w:val="24"/>
          <w:szCs w:val="24"/>
        </w:rPr>
      </w:pPr>
      <w:r>
        <w:rPr>
          <w:rFonts w:ascii="ＭＳ 明朝" w:eastAsia="ＭＳ 明朝" w:hAnsi="ＭＳ 明朝" w:hint="eastAsia"/>
          <w:sz w:val="24"/>
          <w:szCs w:val="24"/>
        </w:rPr>
        <w:t>５</w:t>
      </w:r>
      <w:r w:rsidR="00BD6EAE">
        <w:rPr>
          <w:rFonts w:ascii="ＭＳ 明朝" w:eastAsia="ＭＳ 明朝" w:hAnsi="ＭＳ 明朝" w:hint="eastAsia"/>
          <w:sz w:val="24"/>
          <w:szCs w:val="24"/>
        </w:rPr>
        <w:t>．介護助手について</w:t>
      </w:r>
    </w:p>
    <w:p w:rsidR="00897317" w:rsidRDefault="000774E5">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地域の元気な高齢者や就労していない主婦、また、新型コロナウイ</w:t>
      </w:r>
      <w:r w:rsidR="00BD6EAE">
        <w:rPr>
          <w:rFonts w:ascii="ＭＳ 明朝" w:eastAsia="ＭＳ 明朝" w:hAnsi="ＭＳ 明朝" w:hint="eastAsia"/>
          <w:sz w:val="24"/>
          <w:szCs w:val="24"/>
        </w:rPr>
        <w:t>ルス感染症に関</w:t>
      </w:r>
    </w:p>
    <w:p w:rsidR="00897317" w:rsidRDefault="00BD6EAE">
      <w:pPr>
        <w:ind w:leftChars="200" w:left="420"/>
        <w:rPr>
          <w:rFonts w:ascii="ＭＳ 明朝" w:eastAsia="ＭＳ 明朝" w:hAnsi="ＭＳ 明朝"/>
          <w:sz w:val="24"/>
          <w:szCs w:val="24"/>
        </w:rPr>
      </w:pPr>
      <w:r>
        <w:rPr>
          <w:rFonts w:ascii="ＭＳ 明朝" w:eastAsia="ＭＳ 明朝" w:hAnsi="ＭＳ 明朝" w:hint="eastAsia"/>
          <w:sz w:val="24"/>
          <w:szCs w:val="24"/>
        </w:rPr>
        <w:t>連して失業した方などを、年齢や性別、介護に関する経験や資格の有無を問わず対象とします。</w:t>
      </w:r>
    </w:p>
    <w:p w:rsidR="00897317" w:rsidRDefault="00BD6EA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（２）介護助手の業務内容は、補助的な業務とし、食事介助や入浴介助などの専門的な知識や技術を必要とする業務には、原則として従事できません。</w:t>
      </w:r>
    </w:p>
    <w:p w:rsidR="00897317" w:rsidRDefault="00BD6EA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（３）各施設</w:t>
      </w:r>
      <w:r w:rsidR="00EC1E47">
        <w:rPr>
          <w:rFonts w:ascii="ＭＳ 明朝" w:eastAsia="ＭＳ 明朝" w:hAnsi="ＭＳ 明朝" w:hint="eastAsia"/>
          <w:sz w:val="24"/>
          <w:szCs w:val="24"/>
        </w:rPr>
        <w:t>等</w:t>
      </w:r>
      <w:r>
        <w:rPr>
          <w:rFonts w:ascii="ＭＳ 明朝" w:eastAsia="ＭＳ 明朝" w:hAnsi="ＭＳ 明朝" w:hint="eastAsia"/>
          <w:sz w:val="24"/>
          <w:szCs w:val="24"/>
        </w:rPr>
        <w:t>が直接雇用し、労働関係</w:t>
      </w:r>
      <w:r w:rsidR="00EC1E47">
        <w:rPr>
          <w:rFonts w:ascii="ＭＳ 明朝" w:eastAsia="ＭＳ 明朝" w:hAnsi="ＭＳ 明朝" w:hint="eastAsia"/>
          <w:sz w:val="24"/>
          <w:szCs w:val="24"/>
        </w:rPr>
        <w:t>各法に基づき、適正な雇用管理を行います。また、</w:t>
      </w:r>
      <w:r>
        <w:rPr>
          <w:rFonts w:ascii="ＭＳ 明朝" w:eastAsia="ＭＳ 明朝" w:hAnsi="ＭＳ 明朝" w:hint="eastAsia"/>
          <w:sz w:val="24"/>
          <w:szCs w:val="24"/>
        </w:rPr>
        <w:t>可能な限り継続雇用に努めてください。</w:t>
      </w:r>
    </w:p>
    <w:p w:rsidR="00897317" w:rsidRDefault="00BD6EAE">
      <w:pPr>
        <w:rPr>
          <w:rFonts w:ascii="ＭＳ 明朝" w:eastAsia="ＭＳ 明朝" w:hAnsi="ＭＳ 明朝"/>
          <w:sz w:val="24"/>
          <w:szCs w:val="24"/>
        </w:rPr>
      </w:pPr>
      <w:r>
        <w:rPr>
          <w:rFonts w:ascii="ＭＳ 明朝" w:eastAsia="ＭＳ 明朝" w:hAnsi="ＭＳ 明朝" w:hint="eastAsia"/>
          <w:sz w:val="24"/>
          <w:szCs w:val="24"/>
        </w:rPr>
        <w:t>（４）介護助手は法令上必要な人員配置基準には算入できません。</w:t>
      </w:r>
      <w:r w:rsidR="00790B22">
        <w:rPr>
          <w:rFonts w:ascii="ＭＳ 明朝" w:eastAsia="ＭＳ 明朝" w:hAnsi="ＭＳ 明朝"/>
          <w:sz w:val="24"/>
          <w:szCs w:val="24"/>
        </w:rPr>
        <w:br/>
      </w:r>
    </w:p>
    <w:p w:rsidR="00897317" w:rsidRDefault="00EC1E47">
      <w:pPr>
        <w:rPr>
          <w:rFonts w:ascii="ＭＳ 明朝" w:eastAsia="ＭＳ 明朝" w:hAnsi="ＭＳ 明朝"/>
          <w:sz w:val="24"/>
          <w:szCs w:val="24"/>
        </w:rPr>
      </w:pPr>
      <w:r>
        <w:rPr>
          <w:rFonts w:ascii="ＭＳ 明朝" w:eastAsia="ＭＳ 明朝" w:hAnsi="ＭＳ 明朝" w:hint="eastAsia"/>
          <w:sz w:val="24"/>
          <w:szCs w:val="24"/>
        </w:rPr>
        <w:t>６</w:t>
      </w:r>
      <w:r w:rsidR="00BD6EAE">
        <w:rPr>
          <w:rFonts w:ascii="ＭＳ 明朝" w:eastAsia="ＭＳ 明朝" w:hAnsi="ＭＳ 明朝" w:hint="eastAsia"/>
          <w:sz w:val="24"/>
          <w:szCs w:val="24"/>
        </w:rPr>
        <w:t>．申込方法</w:t>
      </w:r>
    </w:p>
    <w:p w:rsidR="00897317" w:rsidRDefault="00802CA9" w:rsidP="00802CA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別紙参加申込書に必須事項をご</w:t>
      </w:r>
      <w:r w:rsidR="00BD6EAE">
        <w:rPr>
          <w:rFonts w:ascii="ＭＳ 明朝" w:eastAsia="ＭＳ 明朝" w:hAnsi="ＭＳ 明朝" w:hint="eastAsia"/>
          <w:sz w:val="24"/>
          <w:szCs w:val="24"/>
        </w:rPr>
        <w:t>記入の上、期限までにメール又はFAXにてお申込みください。後日、本会より決定通知をお送りします。</w:t>
      </w:r>
    </w:p>
    <w:p w:rsidR="00897317" w:rsidRDefault="00BD6EAE">
      <w:pPr>
        <w:ind w:firstLineChars="200" w:firstLine="480"/>
        <w:jc w:val="left"/>
        <w:rPr>
          <w:rFonts w:ascii="ＭＳ 明朝" w:eastAsia="ＭＳ 明朝" w:hAnsi="ＭＳ 明朝"/>
          <w:sz w:val="24"/>
          <w:szCs w:val="24"/>
          <w:u w:val="single"/>
        </w:rPr>
      </w:pPr>
      <w:r>
        <w:rPr>
          <w:rFonts w:ascii="ＭＳ 明朝" w:eastAsia="ＭＳ 明朝" w:hAnsi="ＭＳ 明朝" w:hint="eastAsia"/>
          <w:sz w:val="24"/>
          <w:szCs w:val="24"/>
          <w:u w:val="single"/>
        </w:rPr>
        <w:t>申込締切　令和４年５月２日（月）</w:t>
      </w:r>
    </w:p>
    <w:p w:rsidR="000A0029" w:rsidRDefault="000A0029" w:rsidP="00C64A8E">
      <w:pPr>
        <w:rPr>
          <w:rFonts w:ascii="ＭＳ 明朝" w:eastAsia="ＭＳ 明朝" w:hAnsi="ＭＳ 明朝" w:cs="+mn-cs"/>
          <w:kern w:val="0"/>
          <w:sz w:val="24"/>
          <w:szCs w:val="24"/>
        </w:rPr>
      </w:pPr>
    </w:p>
    <w:p w:rsidR="000A0029" w:rsidRDefault="00EC1E47" w:rsidP="000A0029">
      <w:pPr>
        <w:rPr>
          <w:rFonts w:ascii="ＭＳ 明朝" w:eastAsia="ＭＳ 明朝" w:hAnsi="ＭＳ 明朝"/>
          <w:sz w:val="24"/>
          <w:szCs w:val="24"/>
        </w:rPr>
      </w:pPr>
      <w:r>
        <w:rPr>
          <w:rFonts w:ascii="ＭＳ 明朝" w:eastAsia="ＭＳ 明朝" w:hAnsi="ＭＳ 明朝" w:cs="+mn-cs" w:hint="eastAsia"/>
          <w:kern w:val="0"/>
          <w:sz w:val="24"/>
          <w:szCs w:val="24"/>
        </w:rPr>
        <w:t>７</w:t>
      </w:r>
      <w:r w:rsidR="000A0029">
        <w:rPr>
          <w:rFonts w:ascii="ＭＳ 明朝" w:eastAsia="ＭＳ 明朝" w:hAnsi="ＭＳ 明朝" w:cs="+mn-cs" w:hint="eastAsia"/>
          <w:kern w:val="0"/>
          <w:sz w:val="24"/>
          <w:szCs w:val="24"/>
        </w:rPr>
        <w:t>．</w:t>
      </w:r>
      <w:r w:rsidR="000A0029">
        <w:rPr>
          <w:rFonts w:ascii="ＭＳ 明朝" w:eastAsia="ＭＳ 明朝" w:hAnsi="ＭＳ 明朝" w:hint="eastAsia"/>
          <w:sz w:val="24"/>
          <w:szCs w:val="24"/>
        </w:rPr>
        <w:t>その他</w:t>
      </w:r>
    </w:p>
    <w:p w:rsidR="00C64A8E" w:rsidRDefault="000A0029" w:rsidP="00EC1E4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介護助手の受入体制を整えたいと考えている施設</w:t>
      </w:r>
      <w:r w:rsidR="00EC1E47">
        <w:rPr>
          <w:rFonts w:ascii="ＭＳ 明朝" w:eastAsia="ＭＳ 明朝" w:hAnsi="ＭＳ 明朝" w:hint="eastAsia"/>
          <w:sz w:val="24"/>
          <w:szCs w:val="24"/>
        </w:rPr>
        <w:t>等</w:t>
      </w:r>
      <w:r>
        <w:rPr>
          <w:rFonts w:ascii="ＭＳ 明朝" w:eastAsia="ＭＳ 明朝" w:hAnsi="ＭＳ 明朝" w:hint="eastAsia"/>
          <w:sz w:val="24"/>
          <w:szCs w:val="24"/>
        </w:rPr>
        <w:t>や、これまでの取組を改善したい施設</w:t>
      </w:r>
      <w:r w:rsidR="00EC1E47">
        <w:rPr>
          <w:rFonts w:ascii="ＭＳ 明朝" w:eastAsia="ＭＳ 明朝" w:hAnsi="ＭＳ 明朝" w:hint="eastAsia"/>
          <w:sz w:val="24"/>
          <w:szCs w:val="24"/>
        </w:rPr>
        <w:t>等</w:t>
      </w:r>
      <w:r>
        <w:rPr>
          <w:rFonts w:ascii="ＭＳ 明朝" w:eastAsia="ＭＳ 明朝" w:hAnsi="ＭＳ 明朝" w:hint="eastAsia"/>
          <w:sz w:val="24"/>
          <w:szCs w:val="24"/>
        </w:rPr>
        <w:t>などを対象にした説明会や</w:t>
      </w:r>
      <w:r w:rsidR="00EC1E47">
        <w:rPr>
          <w:rFonts w:ascii="ＭＳ 明朝" w:eastAsia="ＭＳ 明朝" w:hAnsi="ＭＳ 明朝" w:hint="eastAsia"/>
          <w:sz w:val="24"/>
          <w:szCs w:val="24"/>
        </w:rPr>
        <w:t>各種セミナー</w:t>
      </w:r>
      <w:r w:rsidR="00155601">
        <w:rPr>
          <w:rFonts w:ascii="ＭＳ 明朝" w:eastAsia="ＭＳ 明朝" w:hAnsi="ＭＳ 明朝" w:hint="eastAsia"/>
          <w:sz w:val="24"/>
          <w:szCs w:val="24"/>
        </w:rPr>
        <w:t>の</w:t>
      </w:r>
      <w:r w:rsidR="00802CA9">
        <w:rPr>
          <w:rFonts w:ascii="ＭＳ 明朝" w:eastAsia="ＭＳ 明朝" w:hAnsi="ＭＳ 明朝" w:hint="eastAsia"/>
          <w:sz w:val="24"/>
          <w:szCs w:val="24"/>
        </w:rPr>
        <w:t>開催</w:t>
      </w:r>
      <w:r>
        <w:rPr>
          <w:rFonts w:ascii="ＭＳ 明朝" w:eastAsia="ＭＳ 明朝" w:hAnsi="ＭＳ 明朝" w:hint="eastAsia"/>
          <w:sz w:val="24"/>
          <w:szCs w:val="24"/>
        </w:rPr>
        <w:t>（</w:t>
      </w:r>
      <w:r w:rsidR="00802CA9">
        <w:rPr>
          <w:rFonts w:ascii="ＭＳ 明朝" w:eastAsia="ＭＳ 明朝" w:hAnsi="ＭＳ 明朝" w:hint="eastAsia"/>
          <w:sz w:val="24"/>
          <w:szCs w:val="24"/>
        </w:rPr>
        <w:t>受入体制づくり支援事業</w:t>
      </w:r>
      <w:r>
        <w:rPr>
          <w:rFonts w:ascii="ＭＳ 明朝" w:eastAsia="ＭＳ 明朝" w:hAnsi="ＭＳ 明朝" w:hint="eastAsia"/>
          <w:sz w:val="24"/>
          <w:szCs w:val="24"/>
        </w:rPr>
        <w:t>）についても</w:t>
      </w:r>
      <w:r w:rsidR="00453134">
        <w:rPr>
          <w:rFonts w:ascii="ＭＳ 明朝" w:eastAsia="ＭＳ 明朝" w:hAnsi="ＭＳ 明朝" w:hint="eastAsia"/>
          <w:sz w:val="24"/>
          <w:szCs w:val="24"/>
        </w:rPr>
        <w:t>今後</w:t>
      </w:r>
      <w:r>
        <w:rPr>
          <w:rFonts w:ascii="ＭＳ 明朝" w:eastAsia="ＭＳ 明朝" w:hAnsi="ＭＳ 明朝" w:hint="eastAsia"/>
          <w:sz w:val="24"/>
          <w:szCs w:val="24"/>
        </w:rPr>
        <w:t>実施予定です。</w:t>
      </w:r>
      <w:r w:rsidR="00453134">
        <w:rPr>
          <w:rFonts w:ascii="ＭＳ 明朝" w:eastAsia="ＭＳ 明朝" w:hAnsi="ＭＳ 明朝" w:hint="eastAsia"/>
          <w:sz w:val="24"/>
          <w:szCs w:val="24"/>
        </w:rPr>
        <w:t>詳細は</w:t>
      </w:r>
      <w:bookmarkStart w:id="0" w:name="_GoBack"/>
      <w:bookmarkEnd w:id="0"/>
      <w:r w:rsidR="00EC1E47">
        <w:rPr>
          <w:rFonts w:ascii="ＭＳ 明朝" w:eastAsia="ＭＳ 明朝" w:hAnsi="ＭＳ 明朝" w:hint="eastAsia"/>
          <w:sz w:val="24"/>
          <w:szCs w:val="24"/>
        </w:rPr>
        <w:t>別途ご案内いたします。</w:t>
      </w:r>
    </w:p>
    <w:p w:rsidR="00EC1E47" w:rsidRDefault="00EC1E47" w:rsidP="00EC1E47">
      <w:pPr>
        <w:rPr>
          <w:rFonts w:ascii="ＭＳ 明朝" w:eastAsia="ＭＳ 明朝" w:hAnsi="ＭＳ 明朝"/>
          <w:b/>
          <w:sz w:val="26"/>
          <w:szCs w:val="26"/>
          <w:u w:val="single"/>
        </w:rPr>
      </w:pPr>
    </w:p>
    <w:p w:rsidR="00C64A8E" w:rsidRDefault="00EC1E47" w:rsidP="00C64A8E">
      <w:pPr>
        <w:rPr>
          <w:rFonts w:ascii="ＭＳ 明朝" w:eastAsia="ＭＳ 明朝" w:hAnsi="ＭＳ 明朝"/>
          <w:sz w:val="24"/>
          <w:szCs w:val="24"/>
        </w:rPr>
      </w:pPr>
      <w:r>
        <w:rPr>
          <w:rFonts w:ascii="ＭＳ 明朝" w:eastAsia="ＭＳ 明朝" w:hAnsi="ＭＳ 明朝" w:hint="eastAsia"/>
          <w:sz w:val="24"/>
          <w:szCs w:val="24"/>
        </w:rPr>
        <w:t>８</w:t>
      </w:r>
      <w:r w:rsidR="00C64A8E">
        <w:rPr>
          <w:rFonts w:ascii="ＭＳ 明朝" w:eastAsia="ＭＳ 明朝" w:hAnsi="ＭＳ 明朝" w:hint="eastAsia"/>
          <w:sz w:val="24"/>
          <w:szCs w:val="24"/>
        </w:rPr>
        <w:t>．申込・問い合わせ先</w:t>
      </w:r>
    </w:p>
    <w:p w:rsidR="00C64A8E" w:rsidRDefault="00C64A8E" w:rsidP="00C64A8E">
      <w:pPr>
        <w:ind w:firstLineChars="200" w:firstLine="480"/>
        <w:rPr>
          <w:rFonts w:ascii="ＭＳ 明朝" w:eastAsia="ＭＳ 明朝" w:hAnsi="ＭＳ 明朝"/>
          <w:sz w:val="24"/>
          <w:szCs w:val="24"/>
        </w:rPr>
      </w:pPr>
      <w:r>
        <w:rPr>
          <w:rFonts w:ascii="ＭＳ 明朝" w:eastAsia="ＭＳ 明朝" w:hAnsi="ＭＳ 明朝" w:hint="eastAsia"/>
          <w:sz w:val="24"/>
          <w:szCs w:val="24"/>
        </w:rPr>
        <w:t>社会福祉法人　福島県社会福祉協議会　人材研修課（笠井・渡辺）</w:t>
      </w:r>
    </w:p>
    <w:p w:rsidR="00C64A8E" w:rsidRDefault="00C64A8E" w:rsidP="00C64A8E">
      <w:pPr>
        <w:ind w:firstLineChars="200" w:firstLine="480"/>
        <w:rPr>
          <w:rFonts w:ascii="ＭＳ 明朝" w:eastAsia="ＭＳ 明朝" w:hAnsi="ＭＳ 明朝"/>
          <w:sz w:val="24"/>
          <w:szCs w:val="24"/>
        </w:rPr>
      </w:pPr>
      <w:r>
        <w:rPr>
          <w:rFonts w:ascii="ＭＳ 明朝" w:eastAsia="ＭＳ 明朝" w:hAnsi="ＭＳ 明朝" w:hint="eastAsia"/>
          <w:sz w:val="24"/>
          <w:szCs w:val="24"/>
        </w:rPr>
        <w:t>住　所　９６０－８１４１　福島市渡利字七社宮１１１番地</w:t>
      </w:r>
    </w:p>
    <w:p w:rsidR="00C64A8E" w:rsidRDefault="00C64A8E" w:rsidP="00C64A8E">
      <w:pPr>
        <w:ind w:firstLineChars="200" w:firstLine="480"/>
        <w:rPr>
          <w:rFonts w:ascii="ＭＳ 明朝" w:eastAsia="ＭＳ 明朝" w:hAnsi="ＭＳ 明朝"/>
          <w:sz w:val="24"/>
          <w:szCs w:val="24"/>
        </w:rPr>
      </w:pPr>
      <w:r>
        <w:rPr>
          <w:rFonts w:ascii="ＭＳ 明朝" w:eastAsia="ＭＳ 明朝" w:hAnsi="ＭＳ 明朝" w:hint="eastAsia"/>
          <w:sz w:val="24"/>
          <w:szCs w:val="24"/>
        </w:rPr>
        <w:t>ＴＥＬ　０２４（５２１）５６６２　　ＦＡＸ　０２４（５２１）５６６３</w:t>
      </w:r>
    </w:p>
    <w:p w:rsidR="00C64A8E" w:rsidRDefault="00C64A8E" w:rsidP="00C64A8E">
      <w:pPr>
        <w:pStyle w:val="Web"/>
        <w:spacing w:before="0" w:beforeAutospacing="0" w:after="0" w:afterAutospacing="0"/>
        <w:ind w:firstLineChars="200" w:firstLine="480"/>
        <w:rPr>
          <w:rFonts w:ascii="ＭＳ 明朝" w:eastAsia="ＭＳ 明朝" w:hAnsi="ＭＳ 明朝" w:cs="+mn-cs"/>
        </w:rPr>
      </w:pPr>
      <w:r>
        <w:rPr>
          <w:rFonts w:ascii="ＭＳ 明朝" w:eastAsia="ＭＳ 明朝" w:hAnsi="ＭＳ 明朝" w:hint="eastAsia"/>
        </w:rPr>
        <w:t xml:space="preserve">E-mail　</w:t>
      </w:r>
      <w:hyperlink r:id="rId8" w:history="1">
        <w:r w:rsidRPr="00B5532D">
          <w:rPr>
            <w:rStyle w:val="af0"/>
            <w:rFonts w:ascii="ＭＳ 明朝" w:eastAsia="ＭＳ 明朝" w:hAnsi="ＭＳ 明朝" w:cs="+mn-cs" w:hint="eastAsia"/>
          </w:rPr>
          <w:t>jinzai@fukushimakenshakyo.or.jp</w:t>
        </w:r>
      </w:hyperlink>
    </w:p>
    <w:p w:rsidR="00C64A8E" w:rsidRPr="00C64A8E" w:rsidRDefault="00C64A8E" w:rsidP="00C64A8E">
      <w:pPr>
        <w:rPr>
          <w:rFonts w:ascii="ＭＳ 明朝" w:eastAsia="ＭＳ 明朝" w:hAnsi="ＭＳ 明朝"/>
          <w:sz w:val="24"/>
          <w:szCs w:val="24"/>
        </w:rPr>
      </w:pPr>
    </w:p>
    <w:sectPr w:rsidR="00C64A8E" w:rsidRPr="00C64A8E">
      <w:headerReference w:type="default" r:id="rId9"/>
      <w:headerReference w:type="first" r:id="rId10"/>
      <w:pgSz w:w="11906" w:h="16838" w:code="9"/>
      <w:pgMar w:top="1276" w:right="1134" w:bottom="1276" w:left="1134" w:header="510"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3D" w:rsidRDefault="0067723D">
      <w:r>
        <w:separator/>
      </w:r>
    </w:p>
  </w:endnote>
  <w:endnote w:type="continuationSeparator" w:id="0">
    <w:p w:rsidR="0067723D" w:rsidRDefault="006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3D" w:rsidRDefault="0067723D">
      <w:r>
        <w:separator/>
      </w:r>
    </w:p>
  </w:footnote>
  <w:footnote w:type="continuationSeparator" w:id="0">
    <w:p w:rsidR="0067723D" w:rsidRDefault="0067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17" w:rsidRDefault="00897317">
    <w:pPr>
      <w:pStyle w:val="ac"/>
      <w:ind w:rightChars="-338" w:right="-710"/>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17" w:rsidRDefault="00BD6EAE">
    <w:pPr>
      <w:pStyle w:val="ac"/>
      <w:ind w:rightChars="-203" w:right="-426" w:firstLineChars="3300" w:firstLine="7920"/>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福島県委託事業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CBA"/>
    <w:multiLevelType w:val="hybridMultilevel"/>
    <w:tmpl w:val="8DAA39E0"/>
    <w:lvl w:ilvl="0" w:tplc="DED8C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602AC"/>
    <w:multiLevelType w:val="hybridMultilevel"/>
    <w:tmpl w:val="188E6860"/>
    <w:lvl w:ilvl="0" w:tplc="20C0E2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FE5D30"/>
    <w:multiLevelType w:val="hybridMultilevel"/>
    <w:tmpl w:val="6C5A38F4"/>
    <w:lvl w:ilvl="0" w:tplc="0F7C77CA">
      <w:start w:val="1"/>
      <w:numFmt w:val="decimalFullWidth"/>
      <w:lvlText w:val="（%1）"/>
      <w:lvlJc w:val="left"/>
      <w:pPr>
        <w:ind w:left="720" w:hanging="720"/>
      </w:pPr>
      <w:rPr>
        <w:rFonts w:hint="default"/>
      </w:rPr>
    </w:lvl>
    <w:lvl w:ilvl="1" w:tplc="4A6C62C6">
      <w:start w:val="6"/>
      <w:numFmt w:val="decimalFullWidth"/>
      <w:lvlText w:val="%2．"/>
      <w:lvlJc w:val="left"/>
      <w:pPr>
        <w:ind w:left="1713"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F4613D"/>
    <w:multiLevelType w:val="hybridMultilevel"/>
    <w:tmpl w:val="618EFEC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811959"/>
    <w:multiLevelType w:val="hybridMultilevel"/>
    <w:tmpl w:val="4E544A6A"/>
    <w:lvl w:ilvl="0" w:tplc="90B263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629DE"/>
    <w:multiLevelType w:val="hybridMultilevel"/>
    <w:tmpl w:val="1380600C"/>
    <w:lvl w:ilvl="0" w:tplc="81CA94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7E1091"/>
    <w:multiLevelType w:val="hybridMultilevel"/>
    <w:tmpl w:val="1FCA00DA"/>
    <w:lvl w:ilvl="0" w:tplc="1902AD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367451"/>
    <w:multiLevelType w:val="hybridMultilevel"/>
    <w:tmpl w:val="DD00EA90"/>
    <w:lvl w:ilvl="0" w:tplc="D9342D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3736DE"/>
    <w:multiLevelType w:val="hybridMultilevel"/>
    <w:tmpl w:val="3EA6EED0"/>
    <w:lvl w:ilvl="0" w:tplc="A8C63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46235"/>
    <w:multiLevelType w:val="hybridMultilevel"/>
    <w:tmpl w:val="CF90507C"/>
    <w:lvl w:ilvl="0" w:tplc="C284F0F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6746688"/>
    <w:multiLevelType w:val="hybridMultilevel"/>
    <w:tmpl w:val="8B582980"/>
    <w:lvl w:ilvl="0" w:tplc="C3169E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710CD8"/>
    <w:multiLevelType w:val="hybridMultilevel"/>
    <w:tmpl w:val="BF220A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1D32A7"/>
    <w:multiLevelType w:val="hybridMultilevel"/>
    <w:tmpl w:val="5D34005C"/>
    <w:lvl w:ilvl="0" w:tplc="D054BD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1606C0"/>
    <w:multiLevelType w:val="hybridMultilevel"/>
    <w:tmpl w:val="2E6EACA4"/>
    <w:lvl w:ilvl="0" w:tplc="E1949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D97F95"/>
    <w:multiLevelType w:val="hybridMultilevel"/>
    <w:tmpl w:val="287A4A00"/>
    <w:lvl w:ilvl="0" w:tplc="02D4F77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11"/>
  </w:num>
  <w:num w:numId="3">
    <w:abstractNumId w:val="3"/>
  </w:num>
  <w:num w:numId="4">
    <w:abstractNumId w:val="13"/>
  </w:num>
  <w:num w:numId="5">
    <w:abstractNumId w:val="10"/>
  </w:num>
  <w:num w:numId="6">
    <w:abstractNumId w:val="8"/>
  </w:num>
  <w:num w:numId="7">
    <w:abstractNumId w:val="2"/>
  </w:num>
  <w:num w:numId="8">
    <w:abstractNumId w:val="4"/>
  </w:num>
  <w:num w:numId="9">
    <w:abstractNumId w:val="7"/>
  </w:num>
  <w:num w:numId="10">
    <w:abstractNumId w:val="9"/>
  </w:num>
  <w:num w:numId="11">
    <w:abstractNumId w:val="1"/>
  </w:num>
  <w:num w:numId="12">
    <w:abstractNumId w:val="0"/>
  </w:num>
  <w:num w:numId="13">
    <w:abstractNumId w:val="1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17"/>
    <w:rsid w:val="000774E5"/>
    <w:rsid w:val="000A0029"/>
    <w:rsid w:val="00155601"/>
    <w:rsid w:val="00184589"/>
    <w:rsid w:val="00453134"/>
    <w:rsid w:val="004C5343"/>
    <w:rsid w:val="0067723D"/>
    <w:rsid w:val="006C1BF9"/>
    <w:rsid w:val="00790B22"/>
    <w:rsid w:val="00802CA9"/>
    <w:rsid w:val="00897317"/>
    <w:rsid w:val="00BD6EAE"/>
    <w:rsid w:val="00C64A8E"/>
    <w:rsid w:val="00EC1E47"/>
    <w:rsid w:val="00F7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0F984B1-0659-4A52-9238-FC61D7EB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annotation reference"/>
    <w:basedOn w:val="a0"/>
    <w:uiPriority w:val="99"/>
    <w:semiHidden/>
    <w:unhideWhenUsed/>
    <w:rPr>
      <w:sz w:val="18"/>
      <w:szCs w:val="18"/>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paragraph" w:styleId="a7">
    <w:name w:val="annotation subject"/>
    <w:basedOn w:val="a5"/>
    <w:next w:val="a5"/>
    <w:link w:val="a8"/>
    <w:uiPriority w:val="99"/>
    <w:semiHidden/>
    <w:unhideWhenUsed/>
    <w:rPr>
      <w:b/>
      <w:bCs/>
    </w:rPr>
  </w:style>
  <w:style w:type="character" w:customStyle="1" w:styleId="a8">
    <w:name w:val="コメント内容 (文字)"/>
    <w:basedOn w:val="a6"/>
    <w:link w:val="a7"/>
    <w:uiPriority w:val="99"/>
    <w:semiHidden/>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0A0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479">
      <w:bodyDiv w:val="1"/>
      <w:marLeft w:val="0"/>
      <w:marRight w:val="0"/>
      <w:marTop w:val="0"/>
      <w:marBottom w:val="0"/>
      <w:divBdr>
        <w:top w:val="none" w:sz="0" w:space="0" w:color="auto"/>
        <w:left w:val="none" w:sz="0" w:space="0" w:color="auto"/>
        <w:bottom w:val="none" w:sz="0" w:space="0" w:color="auto"/>
        <w:right w:val="none" w:sz="0" w:space="0" w:color="auto"/>
      </w:divBdr>
    </w:div>
    <w:div w:id="17764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zai@fukushimakensha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44ED-7E26-4410-8FFF-049875BB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shakyo101</cp:lastModifiedBy>
  <cp:revision>15</cp:revision>
  <cp:lastPrinted>2022-04-18T06:36:00Z</cp:lastPrinted>
  <dcterms:created xsi:type="dcterms:W3CDTF">2022-04-13T06:42:00Z</dcterms:created>
  <dcterms:modified xsi:type="dcterms:W3CDTF">2022-04-19T05:21:00Z</dcterms:modified>
</cp:coreProperties>
</file>